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AB" w:rsidRDefault="001F1FAB" w:rsidP="00935941">
      <w:pPr>
        <w:jc w:val="center"/>
        <w:rPr>
          <w:rFonts w:ascii="Century Gothic" w:hAnsi="Century Gothic"/>
          <w:b/>
          <w:color w:val="C00000"/>
        </w:rPr>
      </w:pPr>
      <w:r w:rsidRPr="001F1FAB">
        <w:rPr>
          <w:rFonts w:ascii="Century Gothic" w:hAnsi="Century Gothic"/>
          <w:b/>
          <w:color w:val="C00000"/>
        </w:rPr>
        <w:t>ΚΕΝΤΡΟ ΞΕΝΩΝ ΓΛΩΣΣΩΝ ΗΛΙΟΠΟΥΛΟΥ</w:t>
      </w:r>
    </w:p>
    <w:p w:rsidR="00935941" w:rsidRPr="001F1FAB" w:rsidRDefault="00935941" w:rsidP="00935941">
      <w:pPr>
        <w:jc w:val="center"/>
        <w:rPr>
          <w:rFonts w:ascii="Century Gothic" w:hAnsi="Century Gothic"/>
          <w:b/>
          <w:color w:val="C00000"/>
        </w:rPr>
      </w:pPr>
      <w:bookmarkStart w:id="0" w:name="_GoBack"/>
      <w:bookmarkEnd w:id="0"/>
    </w:p>
    <w:p w:rsidR="00456632" w:rsidRPr="00456632" w:rsidRDefault="009E3D15" w:rsidP="00456632">
      <w:pPr>
        <w:jc w:val="both"/>
        <w:rPr>
          <w:rFonts w:ascii="Century Gothic" w:hAnsi="Century Gothic"/>
        </w:rPr>
      </w:pPr>
      <w:r w:rsidRPr="00456632">
        <w:rPr>
          <w:rFonts w:ascii="Century Gothic" w:hAnsi="Century Gothic"/>
        </w:rPr>
        <w:t>Αγαπητοί μαθητές και γονείς,</w:t>
      </w:r>
    </w:p>
    <w:p w:rsidR="009E3D15" w:rsidRPr="00456632" w:rsidRDefault="009E3D15" w:rsidP="00456632">
      <w:pPr>
        <w:jc w:val="both"/>
        <w:rPr>
          <w:rFonts w:ascii="Century Gothic" w:hAnsi="Century Gothic"/>
        </w:rPr>
      </w:pPr>
      <w:r w:rsidRPr="00456632">
        <w:rPr>
          <w:rFonts w:ascii="Century Gothic" w:hAnsi="Century Gothic"/>
        </w:rPr>
        <w:br/>
        <w:t>Σύμφωνα με τις οδηγίες του ΕΟΔΥ και την σχετική Υπουργική απόφαση 16838 ΦΕΚ833 /Β/12-3-2020), έχουμε αναστείλει ήδη από την προηγούμενη εβδομάδα τη διεξαγωγή μαθημάτων μας έως και 25/03, όπως άλλωστε γνωρίζετε. Αναμένουμε περαιτέρω ενημερώσεις από τις αντίστοιχες υπηρεσίες και Υπουργεία.</w:t>
      </w:r>
    </w:p>
    <w:p w:rsidR="009E3D15" w:rsidRPr="00780E87" w:rsidRDefault="009E3D15" w:rsidP="00780E87">
      <w:pPr>
        <w:pStyle w:val="a3"/>
        <w:numPr>
          <w:ilvl w:val="0"/>
          <w:numId w:val="1"/>
        </w:numPr>
        <w:jc w:val="both"/>
        <w:rPr>
          <w:rFonts w:ascii="Century Gothic" w:hAnsi="Century Gothic"/>
        </w:rPr>
      </w:pPr>
      <w:r w:rsidRPr="00780E87">
        <w:rPr>
          <w:rFonts w:ascii="Century Gothic" w:hAnsi="Century Gothic"/>
        </w:rPr>
        <w:t>Δεσμευόμαστε ότι θα αναπληρωθούν όλα τα μαθήματα κατόπιν ενημέρωσης για το πότε θα είναι εφικτό να γίνει αυτό. Όσον αφορά τις εξετάσεις γλωσσομάθειας έχουν δοθεί παρατάσεις δηλώσεων συμμετοχής και αναμένουμε τις νέες ημερομηνίες διεξαγωγής των εξετάσεων.</w:t>
      </w:r>
    </w:p>
    <w:p w:rsidR="009E3D15" w:rsidRPr="00780E87" w:rsidRDefault="009E3D15" w:rsidP="00780E87">
      <w:pPr>
        <w:pStyle w:val="a3"/>
        <w:numPr>
          <w:ilvl w:val="0"/>
          <w:numId w:val="1"/>
        </w:numPr>
        <w:jc w:val="both"/>
        <w:rPr>
          <w:rFonts w:ascii="Century Gothic" w:hAnsi="Century Gothic"/>
        </w:rPr>
      </w:pPr>
      <w:r w:rsidRPr="00780E87">
        <w:rPr>
          <w:rFonts w:ascii="Century Gothic" w:hAnsi="Century Gothic"/>
        </w:rPr>
        <w:t>Συνεπώς κατόπιν εφαρμογής του μέτρου </w:t>
      </w:r>
      <w:hyperlink r:id="rId5" w:history="1">
        <w:r w:rsidRPr="00780E87">
          <w:rPr>
            <w:rStyle w:val="-"/>
            <w:rFonts w:ascii="Century Gothic" w:hAnsi="Century Gothic"/>
          </w:rPr>
          <w:t>#ΜένουμεΣπίτι</w:t>
        </w:r>
      </w:hyperlink>
      <w:r w:rsidRPr="00780E87">
        <w:rPr>
          <w:rFonts w:ascii="Century Gothic" w:hAnsi="Century Gothic"/>
        </w:rPr>
        <w:t> , τηρούμε το αίσθημα ατομικής ευθύνης και κρατάμε επαφή με τον καλύτερο δυνατό τρόπο από το σπίτι. Όλα μας τα τμήματα  θα λάβουν ηλεκτρονικά  οδηγίες μαζί με κωδικούς για την πλατφόρμα </w:t>
      </w:r>
      <w:hyperlink r:id="rId6" w:tgtFrame="_blank" w:history="1">
        <w:r w:rsidRPr="00780E87">
          <w:rPr>
            <w:rStyle w:val="-"/>
            <w:rFonts w:ascii="Century Gothic" w:hAnsi="Century Gothic"/>
          </w:rPr>
          <w:t>https://online.europalso.gr/</w:t>
        </w:r>
      </w:hyperlink>
      <w:r w:rsidRPr="00780E87">
        <w:rPr>
          <w:rFonts w:ascii="Century Gothic" w:hAnsi="Century Gothic"/>
        </w:rPr>
        <w:t xml:space="preserve"> που χρησιμοποιεί το Κέντρο μας σε συνεργασία με τον Σύνδεσμο </w:t>
      </w:r>
      <w:proofErr w:type="spellStart"/>
      <w:r w:rsidRPr="00780E87">
        <w:rPr>
          <w:rFonts w:ascii="Century Gothic" w:hAnsi="Century Gothic"/>
        </w:rPr>
        <w:t>Europalso</w:t>
      </w:r>
      <w:proofErr w:type="spellEnd"/>
      <w:r w:rsidRPr="00780E87">
        <w:rPr>
          <w:rFonts w:ascii="Century Gothic" w:hAnsi="Century Gothic"/>
        </w:rPr>
        <w:t xml:space="preserve"> και στην οποία υπάρχει πλούσιο υλικό για επαναληπτικές δραστηριότητες (ασκήσεις, </w:t>
      </w:r>
      <w:proofErr w:type="spellStart"/>
      <w:r w:rsidRPr="00780E87">
        <w:rPr>
          <w:rFonts w:ascii="Century Gothic" w:hAnsi="Century Gothic"/>
        </w:rPr>
        <w:t>τεστάκια</w:t>
      </w:r>
      <w:proofErr w:type="spellEnd"/>
      <w:r w:rsidRPr="00780E87">
        <w:rPr>
          <w:rFonts w:ascii="Century Gothic" w:hAnsi="Century Gothic"/>
        </w:rPr>
        <w:t xml:space="preserve">, εκπαιδευτικά παιχνίδια στην Αγγλική γλώσσα) καθώς και τεστ προετοιμασίας για τις εξετάσεις με ασκήσεις γραμματικής, λεξιλογίου, ακουστικής κατανόησης. Σε όλα παρέχεται διόρθωση. Στις εκθέσεις η διόρθωση θα γίνεται από </w:t>
      </w:r>
      <w:r w:rsidR="00456632" w:rsidRPr="00780E87">
        <w:rPr>
          <w:rFonts w:ascii="Century Gothic" w:hAnsi="Century Gothic"/>
        </w:rPr>
        <w:t>εμάς τους καθηγητές, μέσω email.</w:t>
      </w:r>
    </w:p>
    <w:p w:rsidR="009E3D15" w:rsidRDefault="009E3D15" w:rsidP="00780E87">
      <w:pPr>
        <w:pStyle w:val="a3"/>
        <w:numPr>
          <w:ilvl w:val="0"/>
          <w:numId w:val="1"/>
        </w:numPr>
        <w:jc w:val="both"/>
        <w:rPr>
          <w:rFonts w:ascii="Century Gothic" w:hAnsi="Century Gothic"/>
        </w:rPr>
      </w:pPr>
      <w:r w:rsidRPr="00780E87">
        <w:rPr>
          <w:rFonts w:ascii="Century Gothic" w:hAnsi="Century Gothic"/>
        </w:rPr>
        <w:t xml:space="preserve">Επίσης, </w:t>
      </w:r>
      <w:r w:rsidR="00456632" w:rsidRPr="00780E87">
        <w:rPr>
          <w:rFonts w:ascii="Century Gothic" w:hAnsi="Century Gothic"/>
        </w:rPr>
        <w:t xml:space="preserve">οι μαθητές των επιπέδων </w:t>
      </w:r>
      <w:r w:rsidR="00456632" w:rsidRPr="00780E87">
        <w:rPr>
          <w:rFonts w:ascii="Century Gothic" w:hAnsi="Century Gothic"/>
          <w:lang w:val="en-US"/>
        </w:rPr>
        <w:t>a</w:t>
      </w:r>
      <w:r w:rsidR="00456632" w:rsidRPr="00780E87">
        <w:rPr>
          <w:rFonts w:ascii="Century Gothic" w:hAnsi="Century Gothic"/>
        </w:rPr>
        <w:t xml:space="preserve"> </w:t>
      </w:r>
      <w:r w:rsidR="00456632" w:rsidRPr="00780E87">
        <w:rPr>
          <w:rFonts w:ascii="Century Gothic" w:hAnsi="Century Gothic"/>
          <w:lang w:val="en-US"/>
        </w:rPr>
        <w:t>junior</w:t>
      </w:r>
      <w:r w:rsidR="00456632" w:rsidRPr="00780E87">
        <w:rPr>
          <w:rFonts w:ascii="Century Gothic" w:hAnsi="Century Gothic"/>
        </w:rPr>
        <w:t xml:space="preserve"> – </w:t>
      </w:r>
      <w:r w:rsidR="00456632" w:rsidRPr="00780E87">
        <w:rPr>
          <w:rFonts w:ascii="Century Gothic" w:hAnsi="Century Gothic"/>
          <w:lang w:val="en-US"/>
        </w:rPr>
        <w:t>C</w:t>
      </w:r>
      <w:r w:rsidR="00456632" w:rsidRPr="00780E87">
        <w:rPr>
          <w:rFonts w:ascii="Century Gothic" w:hAnsi="Century Gothic"/>
        </w:rPr>
        <w:t xml:space="preserve"> </w:t>
      </w:r>
      <w:r w:rsidR="00456632" w:rsidRPr="00780E87">
        <w:rPr>
          <w:rFonts w:ascii="Century Gothic" w:hAnsi="Century Gothic"/>
          <w:lang w:val="en-US"/>
        </w:rPr>
        <w:t>senior</w:t>
      </w:r>
      <w:r w:rsidR="00456632" w:rsidRPr="00780E87">
        <w:rPr>
          <w:rFonts w:ascii="Century Gothic" w:hAnsi="Century Gothic"/>
        </w:rPr>
        <w:t xml:space="preserve"> μπορούν να χρησιμοποιούν τα  </w:t>
      </w:r>
      <w:proofErr w:type="spellStart"/>
      <w:r w:rsidR="00456632" w:rsidRPr="00780E87">
        <w:rPr>
          <w:rFonts w:ascii="Century Gothic" w:hAnsi="Century Gothic"/>
          <w:lang w:val="en-US"/>
        </w:rPr>
        <w:t>i</w:t>
      </w:r>
      <w:proofErr w:type="spellEnd"/>
      <w:r w:rsidR="001F1FAB" w:rsidRPr="00780E87">
        <w:rPr>
          <w:rFonts w:ascii="Century Gothic" w:hAnsi="Century Gothic"/>
        </w:rPr>
        <w:t xml:space="preserve"> </w:t>
      </w:r>
      <w:r w:rsidR="00456632" w:rsidRPr="00780E87">
        <w:rPr>
          <w:rFonts w:ascii="Century Gothic" w:hAnsi="Century Gothic"/>
        </w:rPr>
        <w:t>-</w:t>
      </w:r>
      <w:r w:rsidR="001F1FAB" w:rsidRPr="00780E87">
        <w:rPr>
          <w:rFonts w:ascii="Century Gothic" w:hAnsi="Century Gothic"/>
        </w:rPr>
        <w:t xml:space="preserve"> </w:t>
      </w:r>
      <w:r w:rsidR="00456632" w:rsidRPr="00780E87">
        <w:rPr>
          <w:rFonts w:ascii="Century Gothic" w:hAnsi="Century Gothic"/>
          <w:lang w:val="en-US"/>
        </w:rPr>
        <w:t>books</w:t>
      </w:r>
      <w:r w:rsidR="00456632" w:rsidRPr="00780E87">
        <w:rPr>
          <w:rFonts w:ascii="Century Gothic" w:hAnsi="Century Gothic"/>
        </w:rPr>
        <w:t xml:space="preserve"> για επαναλήψεις και να στέλνουν τα αποτελέσματα στις καθηγήτριες με </w:t>
      </w:r>
      <w:r w:rsidR="00456632" w:rsidRPr="00780E87">
        <w:rPr>
          <w:rFonts w:ascii="Century Gothic" w:hAnsi="Century Gothic"/>
          <w:lang w:val="en-US"/>
        </w:rPr>
        <w:t>email</w:t>
      </w:r>
      <w:r w:rsidR="00456632" w:rsidRPr="00780E87">
        <w:rPr>
          <w:rFonts w:ascii="Century Gothic" w:hAnsi="Century Gothic"/>
        </w:rPr>
        <w:t>.</w:t>
      </w:r>
      <w:r w:rsidR="00935941">
        <w:rPr>
          <w:rFonts w:ascii="Century Gothic" w:hAnsi="Century Gothic"/>
        </w:rPr>
        <w:t xml:space="preserve"> </w:t>
      </w:r>
    </w:p>
    <w:p w:rsidR="00935941" w:rsidRPr="00780E87" w:rsidRDefault="00935941" w:rsidP="00780E87">
      <w:pPr>
        <w:pStyle w:val="a3"/>
        <w:numPr>
          <w:ilvl w:val="0"/>
          <w:numId w:val="1"/>
        </w:numPr>
        <w:jc w:val="both"/>
        <w:rPr>
          <w:rFonts w:ascii="Century Gothic" w:hAnsi="Century Gothic"/>
        </w:rPr>
      </w:pPr>
      <w:r>
        <w:rPr>
          <w:rFonts w:ascii="Century Gothic" w:hAnsi="Century Gothic"/>
        </w:rPr>
        <w:t>Χρησιμοποιήστε την πλατφόρμα του κέντρου μας για άμεση επικοινωνία με τους καθηγητές της κάθε τάξης.</w:t>
      </w:r>
    </w:p>
    <w:p w:rsidR="009E3D15" w:rsidRPr="00780E87" w:rsidRDefault="009E3D15" w:rsidP="00780E87">
      <w:pPr>
        <w:pStyle w:val="a3"/>
        <w:numPr>
          <w:ilvl w:val="0"/>
          <w:numId w:val="1"/>
        </w:numPr>
        <w:jc w:val="both"/>
        <w:rPr>
          <w:rFonts w:ascii="Century Gothic" w:hAnsi="Century Gothic"/>
        </w:rPr>
      </w:pPr>
      <w:r w:rsidRPr="00780E87">
        <w:rPr>
          <w:rFonts w:ascii="Century Gothic" w:hAnsi="Century Gothic"/>
        </w:rPr>
        <w:t xml:space="preserve">Τέλος, θέλω να τονίσω ότι επιθυμούμε να διατηρήσουμε το ανώτατο επίπεδο παροχής υπηρεσιών, το οποίο θεωρούμε πως δεν είναι εφικτό μέσω </w:t>
      </w:r>
      <w:r w:rsidR="00456632" w:rsidRPr="00780E87">
        <w:rPr>
          <w:rFonts w:ascii="Century Gothic" w:hAnsi="Century Gothic"/>
        </w:rPr>
        <w:t xml:space="preserve">τηλεδιάσκεψης, λαμβάνοντας </w:t>
      </w:r>
      <w:proofErr w:type="spellStart"/>
      <w:r w:rsidR="00456632" w:rsidRPr="00780E87">
        <w:rPr>
          <w:rFonts w:ascii="Century Gothic" w:hAnsi="Century Gothic"/>
        </w:rPr>
        <w:t>υπ</w:t>
      </w:r>
      <w:proofErr w:type="spellEnd"/>
      <w:r w:rsidR="00456632" w:rsidRPr="00780E87">
        <w:rPr>
          <w:rFonts w:ascii="Century Gothic" w:hAnsi="Century Gothic"/>
        </w:rPr>
        <w:t xml:space="preserve"> </w:t>
      </w:r>
      <w:proofErr w:type="spellStart"/>
      <w:r w:rsidR="001F1FAB" w:rsidRPr="00780E87">
        <w:rPr>
          <w:rFonts w:ascii="Century Gothic" w:hAnsi="Century Gothic"/>
        </w:rPr>
        <w:t>όψι</w:t>
      </w:r>
      <w:r w:rsidRPr="00780E87">
        <w:rPr>
          <w:rFonts w:ascii="Century Gothic" w:hAnsi="Century Gothic"/>
        </w:rPr>
        <w:t>ν</w:t>
      </w:r>
      <w:proofErr w:type="spellEnd"/>
      <w:r w:rsidRPr="00780E87">
        <w:rPr>
          <w:rFonts w:ascii="Century Gothic" w:hAnsi="Century Gothic"/>
        </w:rPr>
        <w:t xml:space="preserve"> το νεαρό της ηλικίας των μαθητών μας καθώς και το είδος των υπηρεσιών που παρέχουμε. Είμαστε υπέρμαχοι της τεχνολογίας όταν αυτή λειτουργεί συμπληρωματικά και ενισχυτικά μεταξύ καθηγητών -</w:t>
      </w:r>
      <w:r w:rsidR="001F1FAB" w:rsidRPr="00780E87">
        <w:rPr>
          <w:rFonts w:ascii="Century Gothic" w:hAnsi="Century Gothic"/>
        </w:rPr>
        <w:t xml:space="preserve"> </w:t>
      </w:r>
      <w:r w:rsidRPr="00780E87">
        <w:rPr>
          <w:rFonts w:ascii="Century Gothic" w:hAnsi="Century Gothic"/>
        </w:rPr>
        <w:t>μαθητών, όπως παραπάνω. Λειτουργούμε πάντα υπέρ κι όχι εις βάρος των μαθητών μας.</w:t>
      </w:r>
    </w:p>
    <w:p w:rsidR="009E3D15" w:rsidRPr="00456632" w:rsidRDefault="009E3D15" w:rsidP="00456632">
      <w:pPr>
        <w:jc w:val="both"/>
        <w:rPr>
          <w:rFonts w:ascii="Century Gothic" w:hAnsi="Century Gothic"/>
        </w:rPr>
      </w:pPr>
      <w:r w:rsidRPr="00456632">
        <w:rPr>
          <w:rFonts w:ascii="Century Gothic" w:hAnsi="Century Gothic"/>
        </w:rPr>
        <w:t xml:space="preserve">Επίσης θα ανεβάζω στη σελίδα του Κέντρου μας, </w:t>
      </w:r>
      <w:r w:rsidR="00456632" w:rsidRPr="00456632">
        <w:rPr>
          <w:rFonts w:ascii="Century Gothic" w:hAnsi="Century Gothic"/>
        </w:rPr>
        <w:t xml:space="preserve">χρήσιμες πληροφορίες </w:t>
      </w:r>
      <w:r w:rsidRPr="00456632">
        <w:rPr>
          <w:rFonts w:ascii="Century Gothic" w:hAnsi="Century Gothic"/>
        </w:rPr>
        <w:t>ώστε να μένουμε ενωμένοι, δημιουργικοί και με όμορφη διάθεση αυτές τις δύσκολες ημέρες..</w:t>
      </w:r>
    </w:p>
    <w:p w:rsidR="009E3D15" w:rsidRPr="00456632" w:rsidRDefault="009E3D15" w:rsidP="00935941">
      <w:pPr>
        <w:rPr>
          <w:rFonts w:ascii="Century Gothic" w:hAnsi="Century Gothic"/>
        </w:rPr>
      </w:pPr>
      <w:r w:rsidRPr="00456632">
        <w:rPr>
          <w:rFonts w:ascii="Century Gothic" w:hAnsi="Century Gothic"/>
        </w:rPr>
        <w:t>Ευχόμαστε σε όλους υπομονή, υγεία και δύναμη. Προστατεύουμε τ</w:t>
      </w:r>
      <w:r w:rsidR="00935941">
        <w:rPr>
          <w:rFonts w:ascii="Century Gothic" w:hAnsi="Century Gothic"/>
        </w:rPr>
        <w:t xml:space="preserve">ον εαυτό μας- προφυλάσσουμε την κοινωνία   </w:t>
      </w:r>
      <w:hyperlink r:id="rId7" w:history="1">
        <w:r w:rsidRPr="00456632">
          <w:rPr>
            <w:rStyle w:val="-"/>
            <w:rFonts w:ascii="Century Gothic" w:hAnsi="Century Gothic"/>
          </w:rPr>
          <w:t>#ΜΕΝΟΥΜΕΣΠΙΤΙ</w:t>
        </w:r>
      </w:hyperlink>
    </w:p>
    <w:p w:rsidR="00456632" w:rsidRPr="00456632" w:rsidRDefault="00456632" w:rsidP="00456632">
      <w:pPr>
        <w:jc w:val="both"/>
        <w:rPr>
          <w:rFonts w:ascii="Century Gothic" w:hAnsi="Century Gothic"/>
        </w:rPr>
      </w:pPr>
    </w:p>
    <w:p w:rsidR="00456632" w:rsidRPr="001F1FAB" w:rsidRDefault="00456632" w:rsidP="00456632">
      <w:pPr>
        <w:jc w:val="both"/>
        <w:rPr>
          <w:rFonts w:ascii="Segoe Script" w:hAnsi="Segoe Script"/>
        </w:rPr>
      </w:pPr>
      <w:r w:rsidRPr="001F1FAB">
        <w:rPr>
          <w:rFonts w:ascii="Segoe Script" w:hAnsi="Segoe Script"/>
        </w:rPr>
        <w:t>Ηλιοπούλου Αλεξάνδρα</w:t>
      </w:r>
    </w:p>
    <w:p w:rsidR="00842395" w:rsidRPr="00456632" w:rsidRDefault="00842395" w:rsidP="00456632">
      <w:pPr>
        <w:jc w:val="both"/>
        <w:rPr>
          <w:rFonts w:ascii="Century Gothic" w:hAnsi="Century Gothic"/>
        </w:rPr>
      </w:pPr>
    </w:p>
    <w:sectPr w:rsidR="00842395" w:rsidRPr="00456632" w:rsidSect="009359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Script">
    <w:panose1 w:val="030B0504020000000003"/>
    <w:charset w:val="A1"/>
    <w:family w:val="script"/>
    <w:pitch w:val="variable"/>
    <w:sig w:usb0="0000028F"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C71DA"/>
    <w:multiLevelType w:val="hybridMultilevel"/>
    <w:tmpl w:val="B9C09A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15"/>
    <w:rsid w:val="001F1FAB"/>
    <w:rsid w:val="00456632"/>
    <w:rsid w:val="00780E87"/>
    <w:rsid w:val="00842395"/>
    <w:rsid w:val="00935941"/>
    <w:rsid w:val="009E3D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0432-8E96-4CA5-9FB3-53267E7B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E3D15"/>
    <w:rPr>
      <w:color w:val="0563C1" w:themeColor="hyperlink"/>
      <w:u w:val="single"/>
    </w:rPr>
  </w:style>
  <w:style w:type="paragraph" w:styleId="a3">
    <w:name w:val="List Paragraph"/>
    <w:basedOn w:val="a"/>
    <w:uiPriority w:val="34"/>
    <w:qFormat/>
    <w:rsid w:val="00780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6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ashtag/%CE%BC%CE%B5%CE%BD%CE%BF%CF%85%CE%BC%CE%B5%CF%83%CF%80%CE%B9%CF%84%CE%B9?source=feed_text&amp;epa=HASHTAG&amp;__xts__%5B0%5D=68.ARCO9GDi7cO7KUrPDk6aGei5JED9JCL5Muttxbew3dSt2VkxdLxZjd_OZ-QnvgZ5R_rQevXm_9Enqzc77da3OLsabJ_u1DSWw87ztG1I2YpEw9QlJAUXqv8--Z0rRE35YoGMzDthZrMBNmj4XyV2GeBBBqus95hCl_e7oAhYuNpZoGxCs-MLRUQ0AMk4iNV5H5j1P7mfQNv6JjqsS0WwrgbFFNpJ5YUO6x282w9heU3dA_QhQ70Qlam5LHycZx9dg8CUbS1s8TpGOqd5slAL-Obg33GxM79iFfCCHZzWcPVxrikiNe1EoPjN5ShVbZWb2nSWurHyNWEZtSs0GGrdKw&amp;__tn__=%2A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online.europalso.gr%2F%3Ffbclid%3DIwAR3t66RuZt2e4GsMchNMw23df9gl9YH1ZCyRNkBSnZSg0ScD6peN6zL2Rzs&amp;h=AT0Y2Gav5bLf-XpgupNbTjUjd87cSO1PHHM3sTixc3p4l5llUyQ3xB_KsfXvBGVy1QJfh7fDtsRviyxQme9ZOA8bwIU1IrlWmESzoXi_WfUn3TQydX2LUjJpn1KeYNq3kB6C-Paj3fkmd6mklaD-Bkf_k0fmW_VEYexqgYGz7cG3wREbPBZ6fp6eHQK4vSbRCj9HTaGW1KSc8qeaonpPWP-3IiwjaCq8enQCfl4bwmNWkVa904d0RCSOm0tcbd4QZ66mOJvAvKJLJBVvb_W3-qtZVj9RID9xQE4eGjEzRmCQfX0FED4wQdyzY2HGrPwiSGID24oc7OJenVEuySHr6w6-tPISqR5UZMRcmU0HAcVz4Zz-oYBfQpIcnDnfgORj6CV-l3QQ22FuZn0eI52WxaPO9tMKQ8DRum45son9dVRuTi49RP7GW2eEfU4GRUvFMmboLH2U7zlPDIzUVft2_LRUqAItNajM9Yz-Lq3xOiWOdBvBYm_70CEFO19yesUpdsvHyvaJYSgANnyowsGCJBTYavSqvVv3pBN9Tb-BZZ8S8iJXnC4XlsXIN3OvCSaZ4rSAGKBc0qNoXi0rWIAntUDOlVz29oOwqLZ14SeeMBMhrtNFeG2X8tL6W-iNfqjJi61dK-I-bDelLw" TargetMode="External"/><Relationship Id="rId5" Type="http://schemas.openxmlformats.org/officeDocument/2006/relationships/hyperlink" Target="https://www.facebook.com/hashtag/%CE%BC%CE%AD%CE%BD%CE%BF%CF%85%CE%BC%CE%B5%CF%83%CF%80%CE%AF%CF%84%CE%B9?source=feed_text&amp;epa=HASHTAG&amp;__xts__%5B0%5D=68.ARCO9GDi7cO7KUrPDk6aGei5JED9JCL5Muttxbew3dSt2VkxdLxZjd_OZ-QnvgZ5R_rQevXm_9Enqzc77da3OLsabJ_u1DSWw87ztG1I2YpEw9QlJAUXqv8--Z0rRE35YoGMzDthZrMBNmj4XyV2GeBBBqus95hCl_e7oAhYuNpZoGxCs-MLRUQ0AMk4iNV5H5j1P7mfQNv6JjqsS0WwrgbFFNpJ5YUO6x282w9heU3dA_QhQ70Qlam5LHycZx9dg8CUbS1s8TpGOqd5slAL-Obg33GxM79iFfCCHZzWcPVxrikiNe1EoPjN5ShVbZWb2nSWurHyNWEZtSs0GGrdKw&amp;__tn__=%2ANK-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651</Words>
  <Characters>3520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2020-03-17T07:25:00Z</dcterms:created>
  <dcterms:modified xsi:type="dcterms:W3CDTF">2020-03-17T07:59:00Z</dcterms:modified>
</cp:coreProperties>
</file>